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10A0" w14:textId="525CC797" w:rsidR="007E179D" w:rsidRDefault="007E179D" w:rsidP="007E179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Meeting Minutes – Friends of the Ballston Spa Public Library</w:t>
      </w:r>
    </w:p>
    <w:p w14:paraId="17FF27A0" w14:textId="06839BF9" w:rsidR="00640E65" w:rsidRPr="00640E65" w:rsidRDefault="00640E65" w:rsidP="007E179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Dec 21st</w:t>
      </w:r>
      <w:r w:rsidR="004759C3" w:rsidRPr="00640E6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, 2023</w:t>
      </w:r>
    </w:p>
    <w:p w14:paraId="5E6F750A" w14:textId="77777777" w:rsidR="007E179D" w:rsidRDefault="007E179D" w:rsidP="00640E6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329FD082" w14:textId="411012AB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 attendance: Andrea Simmons, Lori Acee, Meredith Tower, Sander Bonvell, Danielle</w:t>
      </w:r>
      <w:r w:rsidR="007E179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Thomson</w:t>
      </w:r>
    </w:p>
    <w:p w14:paraId="380EEB96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F70A399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 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Welcome and introduction </w:t>
      </w:r>
    </w:p>
    <w:p w14:paraId="0F40F0B6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95F3E93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Approval of minutes – motion by Meredith and seconded by Sander</w:t>
      </w:r>
    </w:p>
    <w:p w14:paraId="65F059AD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0AD3E9A" w14:textId="536970CF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 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Treasurer’s report – Meredith. There is a need to flesh out potential issues with DLD re Village and donor approval requirements, and i</w:t>
      </w:r>
      <w:r w:rsidRPr="00640E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ssuance of Paul May's check. ($10,050). This will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4759C3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be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referred to the Library Board of Trustees. </w:t>
      </w:r>
    </w:p>
    <w:p w14:paraId="21478458" w14:textId="7716E0C1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   Before May's check, our fund Balance was $213,600. An unexpected $19K came in this month with "Giving Tuesday", a large donation in honor of a resident's late mother, and from the Sack Foundation. Once Paul Mays is paid out, and with expected grants of $40K from Assemblywoman MB Walsh and a donation </w:t>
      </w:r>
      <w:r w:rsidR="007E179D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of $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50K from Stewarts, the approx. total for year-end balance for 2023 will be approximately $300,000K. A stellar start to our </w:t>
      </w:r>
      <w:r w:rsidR="007E179D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apital </w:t>
      </w:r>
      <w:r w:rsidR="007E179D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ampaign! Sander suggested also reaching out to Allerdice and Curtis for donations, as well as other regional businesses that we may have missed. Lori is completing a </w:t>
      </w:r>
      <w:r w:rsidR="004759C3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celebratory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article for submission to news outlets. Discussion regarding using donor names and/or amounts will be concluded by Lori, who will contact Christine. </w:t>
      </w:r>
    </w:p>
    <w:p w14:paraId="4FACFB1C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3A2A4487" w14:textId="17A4CD86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Preparation for </w:t>
      </w:r>
      <w:r w:rsidRPr="00640E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Thurs. Jan. 25th 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Dan </w:t>
      </w:r>
      <w:r w:rsidR="007E179D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Berggren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Rescheduled Concert includes:  </w:t>
      </w:r>
    </w:p>
    <w:p w14:paraId="0293C357" w14:textId="02B149F9" w:rsidR="00640E65" w:rsidRPr="002916E9" w:rsidRDefault="002916E9" w:rsidP="00640E65">
      <w:pPr>
        <w:spacing w:after="0" w:line="240" w:lineRule="auto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ourier New"/>
          <w:kern w:val="0"/>
          <w:sz w:val="28"/>
          <w:szCs w:val="28"/>
          <w14:ligatures w14:val="none"/>
        </w:rPr>
        <w:t>-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   Publicity by Andrea including an incoming list </w:t>
      </w:r>
      <w:r w:rsidR="00640E65" w:rsidRPr="002916E9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from Dan 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of regular notifications to his fan </w:t>
      </w:r>
      <w:r w:rsidR="007E179D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base.</w:t>
      </w:r>
    </w:p>
    <w:p w14:paraId="79B9A157" w14:textId="2D148E2A" w:rsidR="00640E65" w:rsidRPr="002916E9" w:rsidRDefault="002916E9" w:rsidP="00640E65">
      <w:pPr>
        <w:spacing w:after="0" w:line="240" w:lineRule="auto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ourier New"/>
          <w:kern w:val="0"/>
          <w:sz w:val="28"/>
          <w:szCs w:val="28"/>
          <w14:ligatures w14:val="none"/>
        </w:rPr>
        <w:t>-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   </w:t>
      </w:r>
      <w:r w:rsidR="00640E65" w:rsidRPr="002916E9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Food and staffing sign-ups will be requested by Danielle in an email, with reminders of what folks had signed up for previo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usly.</w:t>
      </w:r>
    </w:p>
    <w:p w14:paraId="616F8469" w14:textId="2A28A61B" w:rsidR="00640E65" w:rsidRPr="002916E9" w:rsidRDefault="002916E9" w:rsidP="00640E65">
      <w:pPr>
        <w:spacing w:after="0" w:line="240" w:lineRule="auto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ourier New"/>
          <w:kern w:val="0"/>
          <w:sz w:val="28"/>
          <w:szCs w:val="28"/>
          <w14:ligatures w14:val="none"/>
        </w:rPr>
        <w:t>-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   </w:t>
      </w:r>
      <w:r w:rsidR="00640E65" w:rsidRPr="002916E9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Donation suggestio</w:t>
      </w:r>
      <w:r w:rsidR="00640E65" w:rsidRPr="002916E9">
        <w:rPr>
          <w:rFonts w:ascii="Cambria" w:eastAsia="Times New Roman" w:hAnsi="Cambria" w:cs="Courier New"/>
          <w:kern w:val="0"/>
          <w:sz w:val="28"/>
          <w:szCs w:val="28"/>
          <w14:ligatures w14:val="none"/>
        </w:rPr>
        <w:t>n: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 </w:t>
      </w:r>
      <w:r w:rsidR="00640E65" w:rsidRPr="002916E9">
        <w:rPr>
          <w:rFonts w:ascii="Cambria" w:eastAsia="Times New Roman" w:hAnsi="Cambria" w:cs="Times New Roman"/>
          <w:i/>
          <w:iCs/>
          <w:kern w:val="0"/>
          <w:sz w:val="28"/>
          <w:szCs w:val="28"/>
          <w14:ligatures w14:val="none"/>
        </w:rPr>
        <w:t>$10 admission for adults and children free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. We should make sure to use the large Brookside Museum donation box along with our charming and attractive Donation Duck. </w:t>
      </w:r>
      <w:r w:rsidR="00640E65" w:rsidRPr="002916E9">
        <w:rPr>
          <w:rFonts w:ascii="Cambria" w:eastAsia="Times New Roman" w:hAnsi="Cambria" w:cs="Times New Roman"/>
          <w:i/>
          <w:iCs/>
          <w:kern w:val="0"/>
          <w:sz w:val="28"/>
          <w:szCs w:val="28"/>
          <w14:ligatures w14:val="none"/>
        </w:rPr>
        <w:t xml:space="preserve">We welcome </w:t>
      </w:r>
      <w:r w:rsidR="004759C3" w:rsidRPr="002916E9">
        <w:rPr>
          <w:rFonts w:ascii="Cambria" w:eastAsia="Times New Roman" w:hAnsi="Cambria" w:cs="Times New Roman"/>
          <w:i/>
          <w:iCs/>
          <w:kern w:val="0"/>
          <w:sz w:val="28"/>
          <w:szCs w:val="28"/>
          <w14:ligatures w14:val="none"/>
        </w:rPr>
        <w:t>suggestions</w:t>
      </w:r>
      <w:r w:rsidR="00640E65" w:rsidRPr="002916E9">
        <w:rPr>
          <w:rFonts w:ascii="Cambria" w:eastAsia="Times New Roman" w:hAnsi="Cambria" w:cs="Times New Roman"/>
          <w:i/>
          <w:iCs/>
          <w:kern w:val="0"/>
          <w:sz w:val="28"/>
          <w:szCs w:val="28"/>
          <w14:ligatures w14:val="none"/>
        </w:rPr>
        <w:t xml:space="preserve"> to name that Duck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. </w:t>
      </w:r>
    </w:p>
    <w:p w14:paraId="0E37A004" w14:textId="37377994" w:rsidR="00640E65" w:rsidRPr="002916E9" w:rsidRDefault="002916E9" w:rsidP="00640E65">
      <w:pPr>
        <w:spacing w:after="0" w:line="240" w:lineRule="auto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ourier New"/>
          <w:color w:val="000000"/>
          <w:kern w:val="0"/>
          <w:sz w:val="28"/>
          <w:szCs w:val="28"/>
          <w14:ligatures w14:val="none"/>
        </w:rPr>
        <w:t>-</w:t>
      </w:r>
      <w:r w:rsidR="00640E65" w:rsidRPr="002916E9">
        <w:rPr>
          <w:rFonts w:ascii="Cambria" w:eastAsia="Times New Roman" w:hAnsi="Cambria" w:cs="Courier New"/>
          <w:color w:val="000000"/>
          <w:kern w:val="0"/>
          <w:sz w:val="28"/>
          <w:szCs w:val="28"/>
          <w14:ligatures w14:val="none"/>
        </w:rPr>
        <w:t> 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A $100 donation to Brookside will be made for use of the facility.</w:t>
      </w:r>
    </w:p>
    <w:p w14:paraId="07027433" w14:textId="3D1E76C3" w:rsidR="00640E65" w:rsidRPr="002916E9" w:rsidRDefault="002916E9" w:rsidP="00640E65">
      <w:pPr>
        <w:spacing w:after="0" w:line="240" w:lineRule="auto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>
        <w:rPr>
          <w:rFonts w:ascii="Cambria" w:eastAsia="Times New Roman" w:hAnsi="Cambria" w:cs="Courier New"/>
          <w:kern w:val="0"/>
          <w:sz w:val="28"/>
          <w:szCs w:val="28"/>
          <w14:ligatures w14:val="none"/>
        </w:rPr>
        <w:t>-</w:t>
      </w:r>
      <w:r w:rsidR="00640E65" w:rsidRPr="002916E9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   </w:t>
      </w:r>
      <w:r w:rsidR="00640E65" w:rsidRPr="002916E9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Collect names and e-mail addresses at the door for future. A reminder: have updated 2024 brochures and membership forms available to be front and center at every event.</w:t>
      </w:r>
    </w:p>
    <w:p w14:paraId="5567E922" w14:textId="559FFE51" w:rsidR="00640E65" w:rsidRPr="00640E65" w:rsidRDefault="00640E65" w:rsidP="002916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916E9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 </w:t>
      </w: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Dance Fling – Thursday Feb. </w:t>
      </w:r>
      <w:r w:rsidR="007E179D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29 about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7PM (will firm up)– Shelley will let Danielle know if the Saratoga Swingers are available, and if the time is acceptable; if so, Danielle will speak to Elks about availability and cash bar, then will send out request for ads, </w:t>
      </w:r>
      <w:r w:rsidR="004759C3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snacks,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crew. </w:t>
      </w:r>
      <w:r w:rsidRPr="00640E65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Any Leap Year play on words for our Dance Fling?</w:t>
      </w:r>
    </w:p>
    <w:p w14:paraId="0E67AFEC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AD499CC" w14:textId="60AEA572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lastRenderedPageBreak/>
        <w:t>X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Membership Campaign – Renewal email has been sent out. Renewals and donations have </w:t>
      </w:r>
      <w:r w:rsidR="007E179D"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begun.</w:t>
      </w:r>
    </w:p>
    <w:p w14:paraId="091CEF45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613DA79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NO Member Concerns – All good cheer tonight! Happy Holidays</w:t>
      </w:r>
    </w:p>
    <w:p w14:paraId="32B11479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6B287E" w14:textId="270DEF04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color w:val="CD232C"/>
          <w:kern w:val="0"/>
          <w:sz w:val="24"/>
          <w:szCs w:val="24"/>
          <w14:ligatures w14:val="none"/>
        </w:rPr>
        <w:t>X</w:t>
      </w:r>
      <w:r w:rsidRPr="00640E65">
        <w:rPr>
          <w:rFonts w:ascii="Arial" w:eastAsia="Times New Roman" w:hAnsi="Arial" w:cs="Arial"/>
          <w:kern w:val="0"/>
          <w:sz w:val="24"/>
          <w:szCs w:val="24"/>
          <w14:ligatures w14:val="none"/>
        </w:rPr>
        <w:t>- Motion to end meeting at 6:54 made by Sander, seconded by Lori</w:t>
      </w:r>
      <w:r w:rsidR="007E179D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7FFD4EFF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3CC9C0D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40E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* NOTE </w:t>
      </w:r>
      <w:r w:rsidRPr="00640E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Date correction for next meeting:</w:t>
      </w:r>
      <w:r w:rsidRPr="00640E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640E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Thursday Jan 18th</w:t>
      </w:r>
      <w:r w:rsidRPr="00640E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at 6 p.m. This will also be our Annual Meeting, which will include the election of officers and an annual report to the membership.</w:t>
      </w:r>
    </w:p>
    <w:p w14:paraId="4B8B6BAC" w14:textId="77777777" w:rsidR="00640E65" w:rsidRPr="00640E65" w:rsidRDefault="00640E65" w:rsidP="00640E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4A6FDB3" w14:textId="20AD485F" w:rsidR="00962A44" w:rsidRDefault="002916E9">
      <w:r>
        <w:t>+++++++++++++++++++++++++++++++++++++++++++++++++++++++++++++++++++++++</w:t>
      </w:r>
    </w:p>
    <w:p w14:paraId="456E0B42" w14:textId="6BC04B53" w:rsidR="002916E9" w:rsidRDefault="002916E9">
      <w:pPr>
        <w:rPr>
          <w:sz w:val="28"/>
          <w:szCs w:val="28"/>
        </w:rPr>
      </w:pPr>
    </w:p>
    <w:p w14:paraId="5F766934" w14:textId="03A9EEFA" w:rsidR="00A12961" w:rsidRPr="00A12961" w:rsidRDefault="00363A51" w:rsidP="00A12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14:ligatures w14:val="none"/>
        </w:rPr>
        <w:t>*</w:t>
      </w:r>
      <w:r w:rsidR="00A12961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14:ligatures w14:val="none"/>
        </w:rPr>
        <w:t>Christine…</w:t>
      </w:r>
      <w:r w:rsidR="00A12961" w:rsidRPr="00A12961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14:ligatures w14:val="none"/>
        </w:rPr>
        <w:t>UPDATED (1-11-24) Sign-ups and Volunteers</w:t>
      </w:r>
    </w:p>
    <w:p w14:paraId="5CAEE9A6" w14:textId="19BB5EE0" w:rsidR="00A12961" w:rsidRPr="001C6F70" w:rsidRDefault="00A12961" w:rsidP="00A129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1C6F70">
        <w:rPr>
          <w:rFonts w:ascii="Arial" w:eastAsia="Times New Roman" w:hAnsi="Arial" w:cs="Arial"/>
          <w:b/>
          <w:bCs/>
          <w:color w:val="1D2228"/>
          <w:kern w:val="0"/>
          <w:sz w:val="24"/>
          <w:szCs w:val="24"/>
          <w14:ligatures w14:val="none"/>
        </w:rPr>
        <w:t>NOTE</w:t>
      </w:r>
      <w:r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  <w:t xml:space="preserve">- 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COULD SOMEONE PLEASE FIND A STRONG KID TO HELP SCHLEP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, 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SET UP AND BREAK DOWN CHAIRS AN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D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 TABLES</w:t>
      </w:r>
      <w:r w:rsidR="00ED1BF8" w:rsidRPr="001C6F7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?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Pay them if necessary.</w:t>
      </w:r>
    </w:p>
    <w:p w14:paraId="3D466583" w14:textId="77777777" w:rsidR="00A12961" w:rsidRDefault="00A12961" w:rsidP="00A12961">
      <w:pPr>
        <w:pStyle w:val="yiv658855628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50B1351F" w14:textId="77777777" w:rsidR="00A12961" w:rsidRPr="000326CD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+++++++++++++++++++++++++++++++++++++++++++++++++++++++</w:t>
      </w:r>
    </w:p>
    <w:p w14:paraId="394FBAA2" w14:textId="77777777" w:rsidR="00A12961" w:rsidRDefault="00A12961" w:rsidP="00A12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</w:pPr>
    </w:p>
    <w:p w14:paraId="42B7A08F" w14:textId="77777777" w:rsidR="00A12961" w:rsidRPr="000326CD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</w:pPr>
    </w:p>
    <w:p w14:paraId="19976146" w14:textId="77777777" w:rsidR="00A12961" w:rsidRPr="000326CD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</w:pPr>
      <w:r w:rsidRPr="000326CD">
        <w:rPr>
          <w:rFonts w:ascii="Arial" w:eastAsia="Times New Roman" w:hAnsi="Arial" w:cs="Arial"/>
          <w:b/>
          <w:bCs/>
          <w:i/>
          <w:iCs/>
          <w:color w:val="1D2228"/>
          <w:kern w:val="0"/>
          <w:sz w:val="24"/>
          <w:szCs w:val="24"/>
          <w14:ligatures w14:val="none"/>
        </w:rPr>
        <w:t>Snack Sign ups from the last go-round</w:t>
      </w:r>
      <w:r>
        <w:rPr>
          <w:rFonts w:ascii="Arial" w:eastAsia="Times New Roman" w:hAnsi="Arial" w:cs="Arial"/>
          <w:b/>
          <w:bCs/>
          <w:i/>
          <w:iCs/>
          <w:color w:val="1D2228"/>
          <w:kern w:val="0"/>
          <w:sz w:val="24"/>
          <w:szCs w:val="24"/>
          <w14:ligatures w14:val="none"/>
        </w:rPr>
        <w:t>, re-confirmed</w:t>
      </w:r>
      <w:r w:rsidRPr="000326CD">
        <w:rPr>
          <w:rFonts w:ascii="Arial" w:eastAsia="Times New Roman" w:hAnsi="Arial" w:cs="Arial"/>
          <w:b/>
          <w:bCs/>
          <w:i/>
          <w:iCs/>
          <w:color w:val="1D2228"/>
          <w:kern w:val="0"/>
          <w:sz w:val="24"/>
          <w:szCs w:val="24"/>
          <w14:ligatures w14:val="none"/>
        </w:rPr>
        <w:t>: </w:t>
      </w:r>
    </w:p>
    <w:p w14:paraId="5F7B6D4E" w14:textId="6C725D27" w:rsidR="00A12961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    </w:t>
      </w:r>
      <w:r w:rsidR="004759C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Sparkling </w:t>
      </w: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Cider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-Christine</w:t>
      </w: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1D1D2FFD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D</w:t>
      </w: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onuts -Lori</w:t>
      </w:r>
    </w:p>
    <w:p w14:paraId="03C6D0E9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   </w:t>
      </w: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Cookies-Pat</w:t>
      </w:r>
    </w:p>
    <w:p w14:paraId="7D491F81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    Cheese-crackers and crudites platter- Jim and Danielle- </w:t>
      </w:r>
    </w:p>
    <w:p w14:paraId="794AA626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    Small water bottles- Meredith </w:t>
      </w:r>
    </w:p>
    <w:p w14:paraId="3FD4FD9C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Cookies- Mandy</w:t>
      </w:r>
    </w:p>
    <w:p w14:paraId="6912229C" w14:textId="471F9D19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Baked Good</w:t>
      </w:r>
      <w:r w:rsidR="004759C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-Shelley</w:t>
      </w:r>
    </w:p>
    <w:p w14:paraId="77C6ABCF" w14:textId="77777777" w:rsidR="00A12961" w:rsidRPr="001C6F70" w:rsidRDefault="00A12961" w:rsidP="00A1296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BBA2F0B" w14:textId="66E20E71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Room and table set-up and </w:t>
      </w:r>
      <w:r w:rsidR="004759C3"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breakdown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: Chairs in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choolhouse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f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ashion; A few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</w:t>
      </w: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ables for refreshments </w:t>
      </w:r>
      <w:r w:rsidR="004759C3"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only.</w:t>
      </w:r>
    </w:p>
    <w:p w14:paraId="50AB82CD" w14:textId="77777777" w:rsidR="00A12961" w:rsidRPr="001C6F70" w:rsidRDefault="00A12961" w:rsidP="00A1296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Lori will help at 4:30</w:t>
      </w:r>
    </w:p>
    <w:p w14:paraId="5EC5C917" w14:textId="77777777" w:rsidR="00A12961" w:rsidRPr="001C6F70" w:rsidRDefault="00A12961" w:rsidP="00A1296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Mandy and Pat at 4:30</w:t>
      </w:r>
    </w:p>
    <w:p w14:paraId="64C0504B" w14:textId="77777777" w:rsidR="00A12961" w:rsidRPr="001C6F70" w:rsidRDefault="00A12961" w:rsidP="00A1296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Shelly and Jim</w:t>
      </w:r>
    </w:p>
    <w:p w14:paraId="40D53E63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FC74071" w14:textId="77777777" w:rsidR="00A12961" w:rsidRPr="001C6F70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6F7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Tablecloths, Decorations:</w:t>
      </w:r>
      <w:r w:rsidRPr="001C6F7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Pat will stop down to the museum to measure the tables. Lori has offered tablecloths. Please coordinate. </w:t>
      </w:r>
    </w:p>
    <w:p w14:paraId="2A001F25" w14:textId="77777777" w:rsidR="00A12961" w:rsidRDefault="00A12961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</w:pPr>
    </w:p>
    <w:p w14:paraId="001C10F2" w14:textId="2B85743F" w:rsidR="00655152" w:rsidRPr="000326CD" w:rsidRDefault="00655152" w:rsidP="00A12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4"/>
          <w:szCs w:val="24"/>
          <w14:ligatures w14:val="none"/>
        </w:rPr>
        <w:t>Prepared by Danielle Thomson.</w:t>
      </w:r>
    </w:p>
    <w:p w14:paraId="61B79E17" w14:textId="77777777" w:rsidR="00A12961" w:rsidRDefault="00A12961" w:rsidP="00A12961">
      <w:pPr>
        <w:pStyle w:val="yiv658855628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5C38B56A" w14:textId="77777777" w:rsidR="00A12961" w:rsidRDefault="00A12961" w:rsidP="00A12961">
      <w:pPr>
        <w:pStyle w:val="yiv658855628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06949447" w14:textId="77777777" w:rsidR="00A12961" w:rsidRDefault="00A12961" w:rsidP="00A12961">
      <w:pPr>
        <w:pStyle w:val="yiv658855628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0D09296F" w14:textId="77777777" w:rsidR="00A12961" w:rsidRDefault="00A12961" w:rsidP="00A12961">
      <w:pPr>
        <w:pStyle w:val="yiv6588556281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3E2D006F" w14:textId="77777777" w:rsidR="00A12961" w:rsidRPr="002916E9" w:rsidRDefault="00A12961">
      <w:pPr>
        <w:rPr>
          <w:sz w:val="28"/>
          <w:szCs w:val="28"/>
        </w:rPr>
      </w:pPr>
    </w:p>
    <w:sectPr w:rsidR="00A12961" w:rsidRPr="0029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79"/>
    <w:rsid w:val="002916E9"/>
    <w:rsid w:val="00363A51"/>
    <w:rsid w:val="004759C3"/>
    <w:rsid w:val="004A7AA0"/>
    <w:rsid w:val="005E7179"/>
    <w:rsid w:val="00640E65"/>
    <w:rsid w:val="00655152"/>
    <w:rsid w:val="006A46B0"/>
    <w:rsid w:val="007E179D"/>
    <w:rsid w:val="00962A44"/>
    <w:rsid w:val="00A12961"/>
    <w:rsid w:val="00E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1A1"/>
  <w15:chartTrackingRefBased/>
  <w15:docId w15:val="{6000F024-6D88-4C69-9C1D-E56E051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88556281msonormal">
    <w:name w:val="yiv6588556281msonormal"/>
    <w:basedOn w:val="Normal"/>
    <w:rsid w:val="00A1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23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11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043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490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73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A429-3449-4A51-B495-F9C75E2F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4</cp:revision>
  <dcterms:created xsi:type="dcterms:W3CDTF">2024-01-11T19:49:00Z</dcterms:created>
  <dcterms:modified xsi:type="dcterms:W3CDTF">2024-01-11T21:59:00Z</dcterms:modified>
</cp:coreProperties>
</file>